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942C" w14:textId="77777777" w:rsidR="000F2F5C" w:rsidRDefault="000F2F5C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</w:p>
    <w:p w14:paraId="43761313" w14:textId="7777777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14:paraId="23C6A090" w14:textId="78DE61B1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="00C708C2"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14:paraId="160A73EE" w14:textId="480D2F6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C708C2"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061A75A0" w14:textId="77777777" w:rsidR="005E03EF" w:rsidRDefault="005E03EF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</w:p>
    <w:p w14:paraId="0604AE52" w14:textId="5F8A4DA6" w:rsidR="00292EEA" w:rsidRPr="00292EEA" w:rsidRDefault="00CF2FAA" w:rsidP="00292EEA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292EEA">
        <w:rPr>
          <w:rFonts w:ascii="Calibri" w:hAnsi="Calibri" w:cs="Calibri"/>
          <w:b/>
          <w:i/>
          <w:sz w:val="24"/>
          <w:szCs w:val="24"/>
        </w:rPr>
        <w:t xml:space="preserve">Istanza di partecipazione </w:t>
      </w:r>
      <w:r w:rsidR="000F2F5C" w:rsidRPr="00292EEA">
        <w:rPr>
          <w:rFonts w:ascii="Calibri" w:hAnsi="Calibri" w:cs="Calibri"/>
          <w:b/>
          <w:i/>
          <w:sz w:val="24"/>
          <w:szCs w:val="24"/>
        </w:rPr>
        <w:t>all’avviso unico per selezione personale interno/esterno per il ruolo d</w:t>
      </w:r>
      <w:r w:rsidR="00225665" w:rsidRPr="00292EEA">
        <w:rPr>
          <w:rFonts w:ascii="Calibri" w:hAnsi="Calibri" w:cs="Calibri"/>
          <w:b/>
          <w:i/>
          <w:sz w:val="24"/>
          <w:szCs w:val="24"/>
        </w:rPr>
        <w:t xml:space="preserve">i TUTOR d’aula – </w:t>
      </w:r>
      <w:r w:rsidR="0036399D" w:rsidRPr="00292EEA">
        <w:rPr>
          <w:rFonts w:ascii="Calibri" w:hAnsi="Calibri" w:cs="Calibri"/>
          <w:b/>
          <w:i/>
          <w:sz w:val="24"/>
          <w:szCs w:val="24"/>
        </w:rPr>
        <w:t xml:space="preserve">percorsi di formazione </w:t>
      </w:r>
      <w:r w:rsidR="00292EEA" w:rsidRPr="00292EEA">
        <w:rPr>
          <w:rFonts w:ascii="Calibri" w:hAnsi="Calibri" w:cs="Calibri"/>
          <w:b/>
          <w:i/>
          <w:sz w:val="24"/>
          <w:szCs w:val="24"/>
        </w:rPr>
        <w:t>per il potenzi</w:t>
      </w:r>
      <w:r w:rsidR="00AE37BE">
        <w:rPr>
          <w:rFonts w:ascii="Calibri" w:hAnsi="Calibri" w:cs="Calibri"/>
          <w:b/>
          <w:i/>
          <w:sz w:val="24"/>
          <w:szCs w:val="24"/>
        </w:rPr>
        <w:t>amento delle competenze STEM e Multil</w:t>
      </w:r>
      <w:r w:rsidR="00292EEA" w:rsidRPr="00292EEA">
        <w:rPr>
          <w:rFonts w:ascii="Calibri" w:hAnsi="Calibri" w:cs="Calibri"/>
          <w:b/>
          <w:i/>
          <w:sz w:val="24"/>
          <w:szCs w:val="24"/>
        </w:rPr>
        <w:t xml:space="preserve">inguistiche degli alunni – Intervento A - da avviare nell’ </w:t>
      </w:r>
      <w:proofErr w:type="spellStart"/>
      <w:r w:rsidR="00292EEA" w:rsidRPr="00292EEA">
        <w:rPr>
          <w:rFonts w:ascii="Calibri" w:hAnsi="Calibri" w:cs="Calibri"/>
          <w:b/>
          <w:i/>
          <w:sz w:val="24"/>
          <w:szCs w:val="24"/>
        </w:rPr>
        <w:t>a.s.</w:t>
      </w:r>
      <w:proofErr w:type="spellEnd"/>
      <w:r w:rsidR="00292EEA" w:rsidRPr="00292EEA">
        <w:rPr>
          <w:rFonts w:ascii="Calibri" w:hAnsi="Calibri" w:cs="Calibri"/>
          <w:b/>
          <w:i/>
          <w:sz w:val="24"/>
          <w:szCs w:val="24"/>
        </w:rPr>
        <w:t xml:space="preserve"> 2024/2025</w:t>
      </w:r>
    </w:p>
    <w:p w14:paraId="5A5E53A7" w14:textId="77777777" w:rsidR="00292EEA" w:rsidRDefault="00292EEA" w:rsidP="00292EEA">
      <w:pPr>
        <w:spacing w:after="0" w:line="240" w:lineRule="auto"/>
        <w:jc w:val="both"/>
        <w:rPr>
          <w:rFonts w:cs="Calibri"/>
          <w:b/>
        </w:rPr>
      </w:pPr>
      <w:r w:rsidRPr="00CB7D9C">
        <w:rPr>
          <w:rFonts w:cs="Calibri"/>
          <w:b/>
          <w:bCs/>
        </w:rPr>
        <w:t xml:space="preserve">Progetto PNRR </w:t>
      </w:r>
      <w:r w:rsidRPr="00CB7D9C">
        <w:rPr>
          <w:rFonts w:cs="Calibri"/>
          <w:b/>
        </w:rPr>
        <w:t>finanziato nell’ambito del decreto del Ministro dell’istruzione e del Merito 12 aprile 2023, n.65, Missione 4 – Istruzione e Ricerca – Componente 1 – Potenziamento dell’offerta dei servizi di istruzione: dagli asili nido alle Università – Investimento 3.1</w:t>
      </w:r>
      <w:r w:rsidRPr="00CB7D9C">
        <w:t xml:space="preserve"> </w:t>
      </w:r>
      <w:r w:rsidRPr="00CB7D9C">
        <w:rPr>
          <w:rFonts w:cs="Calibri"/>
          <w:b/>
        </w:rPr>
        <w:t>“Nuove</w:t>
      </w:r>
      <w:r>
        <w:rPr>
          <w:rFonts w:cs="Calibri"/>
          <w:b/>
        </w:rPr>
        <w:t xml:space="preserve"> competenze e nuovi linguaggi”.</w:t>
      </w:r>
    </w:p>
    <w:p w14:paraId="6FBC100C" w14:textId="77777777" w:rsidR="00292EEA" w:rsidRPr="00CB7D9C" w:rsidRDefault="00292EEA" w:rsidP="00292EEA">
      <w:pPr>
        <w:spacing w:after="0" w:line="240" w:lineRule="auto"/>
        <w:jc w:val="both"/>
        <w:rPr>
          <w:rFonts w:cs="Calibri"/>
          <w:b/>
        </w:rPr>
      </w:pPr>
      <w:r w:rsidRPr="00CB7D9C">
        <w:rPr>
          <w:rFonts w:cs="Calibri"/>
          <w:b/>
        </w:rPr>
        <w:t xml:space="preserve">Titolo del Progetto: S.T.E.M.: Siamo Tecnologici E </w:t>
      </w:r>
      <w:proofErr w:type="gramStart"/>
      <w:r w:rsidRPr="00CB7D9C">
        <w:rPr>
          <w:rFonts w:cs="Calibri"/>
          <w:b/>
        </w:rPr>
        <w:t>Multilingue!;</w:t>
      </w:r>
      <w:proofErr w:type="gramEnd"/>
    </w:p>
    <w:p w14:paraId="1CC08928" w14:textId="77777777" w:rsidR="00292EEA" w:rsidRPr="00CB7D9C" w:rsidRDefault="00292EEA" w:rsidP="00292EEA">
      <w:pPr>
        <w:spacing w:after="0" w:line="240" w:lineRule="auto"/>
        <w:ind w:hanging="993"/>
        <w:jc w:val="both"/>
        <w:rPr>
          <w:rFonts w:cs="Calibri"/>
          <w:b/>
        </w:rPr>
      </w:pPr>
      <w:r w:rsidRPr="00CB7D9C">
        <w:rPr>
          <w:rFonts w:cs="Calibri"/>
          <w:b/>
        </w:rPr>
        <w:tab/>
        <w:t>Identificativo progetto: M4C1I3.1-2023-1143-P-34511;</w:t>
      </w:r>
    </w:p>
    <w:p w14:paraId="215A937B" w14:textId="77777777" w:rsidR="00292EEA" w:rsidRPr="00CB7D9C" w:rsidRDefault="00292EEA" w:rsidP="00292EEA">
      <w:pPr>
        <w:spacing w:after="0" w:line="240" w:lineRule="auto"/>
        <w:jc w:val="both"/>
        <w:rPr>
          <w:rFonts w:cs="Calibri"/>
          <w:b/>
        </w:rPr>
      </w:pPr>
      <w:r w:rsidRPr="00CB7D9C">
        <w:rPr>
          <w:rFonts w:cs="Calibri"/>
          <w:b/>
        </w:rPr>
        <w:t>CUP:</w:t>
      </w:r>
      <w:r w:rsidRPr="00CB7D9C">
        <w:rPr>
          <w:rFonts w:cs="Calibri"/>
        </w:rPr>
        <w:t xml:space="preserve"> </w:t>
      </w:r>
      <w:bookmarkStart w:id="0" w:name="_Hlk156830257"/>
      <w:r w:rsidRPr="00CB7D9C">
        <w:rPr>
          <w:rFonts w:cs="Calibri"/>
          <w:b/>
        </w:rPr>
        <w:t>F34D23003080006;</w:t>
      </w:r>
      <w:bookmarkEnd w:id="0"/>
    </w:p>
    <w:p w14:paraId="2AD8A842" w14:textId="77777777" w:rsidR="00292EEA" w:rsidRPr="00E8046B" w:rsidRDefault="00292EEA" w:rsidP="00292EEA">
      <w:pPr>
        <w:spacing w:after="0" w:line="240" w:lineRule="auto"/>
        <w:ind w:left="993" w:hanging="993"/>
        <w:jc w:val="both"/>
        <w:rPr>
          <w:rFonts w:cs="Calibri"/>
          <w:b/>
        </w:rPr>
      </w:pPr>
    </w:p>
    <w:p w14:paraId="59062FF4" w14:textId="77777777" w:rsidR="000F2F5C" w:rsidRPr="00A57FAB" w:rsidRDefault="000F2F5C" w:rsidP="000F2F5C">
      <w:pPr>
        <w:pStyle w:val="Corpotesto"/>
        <w:rPr>
          <w:rFonts w:asciiTheme="minorHAnsi" w:hAnsiTheme="minorHAnsi" w:cs="Calibri"/>
          <w:sz w:val="22"/>
          <w:szCs w:val="22"/>
        </w:rPr>
      </w:pPr>
    </w:p>
    <w:p w14:paraId="5D6A8618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14:paraId="5AA73A7B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C7B72DF" w14:textId="77777777" w:rsidR="000F2F5C" w:rsidRPr="000F2F5C" w:rsidRDefault="000F2F5C" w:rsidP="000F2F5C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14:paraId="06F2CE53" w14:textId="77777777" w:rsidR="000F2F5C" w:rsidRPr="000F2F5C" w:rsidRDefault="000F2F5C" w:rsidP="00292EEA">
      <w:pPr>
        <w:pStyle w:val="Paragrafoelenco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Personale in servizio presso codesto istituto (personale interno);</w:t>
      </w:r>
    </w:p>
    <w:p w14:paraId="2BE1FC8D" w14:textId="77777777" w:rsidR="000F2F5C" w:rsidRPr="000F2F5C" w:rsidRDefault="000F2F5C" w:rsidP="00292EEA">
      <w:pPr>
        <w:pStyle w:val="Paragrafoelenco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in servizio presso </w:t>
      </w:r>
      <w:proofErr w:type="spellStart"/>
      <w:r w:rsidRPr="000F2F5C">
        <w:rPr>
          <w:rFonts w:asciiTheme="minorHAnsi" w:hAnsiTheme="minorHAnsi" w:cstheme="minorHAnsi"/>
        </w:rPr>
        <w:t>altra</w:t>
      </w:r>
      <w:proofErr w:type="spellEnd"/>
      <w:r w:rsidRPr="000F2F5C">
        <w:rPr>
          <w:rFonts w:asciiTheme="minorHAnsi" w:hAnsiTheme="minorHAnsi" w:cstheme="minorHAnsi"/>
        </w:rPr>
        <w:t xml:space="preserve"> II.SS. (collaborazione plurima). Specificare l’Istituzione Scolastica nella quale si presta servizio: ___________________________________________________;</w:t>
      </w:r>
    </w:p>
    <w:p w14:paraId="17A2821F" w14:textId="77777777" w:rsidR="000F2F5C" w:rsidRPr="000F2F5C" w:rsidRDefault="000F2F5C" w:rsidP="00292EEA">
      <w:pPr>
        <w:pStyle w:val="Paragrafoelenco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estraneo all’amministrazione: dipendente di altra Amministrazione _____________________ / esperto esterno</w:t>
      </w:r>
    </w:p>
    <w:p w14:paraId="6A2643DC" w14:textId="77777777" w:rsidR="000F2F5C" w:rsidRPr="00B614C9" w:rsidRDefault="000F2F5C" w:rsidP="009D1448">
      <w:pPr>
        <w:spacing w:after="0"/>
        <w:rPr>
          <w:rFonts w:eastAsia="Times New Roman" w:cstheme="minorHAnsi"/>
          <w:lang w:eastAsia="it-IT"/>
        </w:rPr>
      </w:pPr>
    </w:p>
    <w:p w14:paraId="32861878" w14:textId="77777777" w:rsidR="000F2F5C" w:rsidRPr="0088139B" w:rsidRDefault="000F2F5C" w:rsidP="000F2F5C">
      <w:pPr>
        <w:spacing w:after="0" w:line="240" w:lineRule="auto"/>
        <w:rPr>
          <w:rFonts w:cs="Calibri"/>
          <w:bCs/>
        </w:rPr>
      </w:pPr>
      <w:r w:rsidRPr="0088139B">
        <w:rPr>
          <w:rFonts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2000,</w:t>
      </w:r>
    </w:p>
    <w:p w14:paraId="5D6573A8" w14:textId="77777777" w:rsidR="000F2F5C" w:rsidRDefault="000F2F5C" w:rsidP="000F2F5C">
      <w:pPr>
        <w:pStyle w:val="Titolo1"/>
        <w:spacing w:before="0"/>
        <w:ind w:right="1502"/>
        <w:rPr>
          <w:rFonts w:asciiTheme="minorHAnsi" w:hAnsiTheme="minorHAnsi" w:cs="Calibri"/>
          <w:sz w:val="22"/>
          <w:szCs w:val="22"/>
        </w:rPr>
      </w:pPr>
    </w:p>
    <w:p w14:paraId="1812D97D" w14:textId="77777777" w:rsidR="000F2F5C" w:rsidRPr="000F2F5C" w:rsidRDefault="000F2F5C" w:rsidP="000F2F5C">
      <w:pPr>
        <w:pStyle w:val="Titolo1"/>
        <w:spacing w:before="0"/>
        <w:ind w:right="1502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  <w:r w:rsidRPr="000F2F5C">
        <w:rPr>
          <w:rFonts w:asciiTheme="minorHAnsi" w:hAnsiTheme="minorHAnsi" w:cs="Calibri"/>
          <w:b/>
          <w:color w:val="auto"/>
          <w:sz w:val="22"/>
          <w:szCs w:val="22"/>
        </w:rPr>
        <w:t>CHIEDE</w:t>
      </w:r>
    </w:p>
    <w:p w14:paraId="262E41A4" w14:textId="77777777" w:rsidR="000F2F5C" w:rsidRPr="008A6967" w:rsidRDefault="000F2F5C" w:rsidP="000F2F5C">
      <w:pPr>
        <w:pStyle w:val="Corpotesto"/>
        <w:rPr>
          <w:rFonts w:asciiTheme="minorHAnsi" w:hAnsiTheme="minorHAnsi" w:cs="Calibri"/>
          <w:b/>
          <w:sz w:val="18"/>
          <w:szCs w:val="18"/>
        </w:rPr>
      </w:pPr>
    </w:p>
    <w:p w14:paraId="5798F104" w14:textId="3A0894CF" w:rsidR="000F2F5C" w:rsidRDefault="000F2F5C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  <w:proofErr w:type="gramStart"/>
      <w:r w:rsidRPr="00A57FAB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partecipare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alla</w:t>
      </w:r>
      <w:r w:rsidRPr="00A57FAB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selezione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</w:t>
      </w:r>
      <w:r w:rsidRPr="00A57FAB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il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reclutamento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di</w:t>
      </w:r>
      <w:r w:rsidRPr="00A57FAB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personale</w:t>
      </w:r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interno/esterno</w:t>
      </w:r>
      <w:r w:rsidRPr="00A57FAB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per il ruolo di </w:t>
      </w:r>
      <w:r w:rsidR="00605567">
        <w:rPr>
          <w:rFonts w:asciiTheme="minorHAnsi" w:hAnsiTheme="minorHAnsi" w:cs="Calibri"/>
          <w:sz w:val="22"/>
          <w:szCs w:val="22"/>
        </w:rPr>
        <w:t>cui in oggetto, per i seguenti percorsi formativi</w:t>
      </w:r>
      <w:r>
        <w:rPr>
          <w:rFonts w:asciiTheme="minorHAnsi" w:hAnsiTheme="minorHAnsi" w:cs="Calibri"/>
          <w:sz w:val="22"/>
          <w:szCs w:val="22"/>
        </w:rPr>
        <w:t>:</w:t>
      </w:r>
    </w:p>
    <w:p w14:paraId="28EB1E05" w14:textId="77777777" w:rsidR="00292EEA" w:rsidRDefault="00292EEA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4157A9C8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383BD911" w14:textId="77777777" w:rsidR="00292EEA" w:rsidRDefault="00292EEA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6B03359E" w14:textId="77777777" w:rsidR="00292EEA" w:rsidRDefault="00292EEA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752CE36F" w14:textId="77777777" w:rsidR="00292EEA" w:rsidRDefault="00292EEA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893"/>
        <w:gridCol w:w="1517"/>
        <w:gridCol w:w="4350"/>
        <w:gridCol w:w="1596"/>
      </w:tblGrid>
      <w:tr w:rsidR="00292EEA" w:rsidRPr="00292EEA" w14:paraId="4CECA38E" w14:textId="4D8E4468" w:rsidTr="00292EEA">
        <w:trPr>
          <w:jc w:val="center"/>
        </w:trPr>
        <w:tc>
          <w:tcPr>
            <w:tcW w:w="1893" w:type="dxa"/>
            <w:vAlign w:val="center"/>
          </w:tcPr>
          <w:p w14:paraId="699357D3" w14:textId="77777777" w:rsidR="00292EEA" w:rsidRPr="00292EEA" w:rsidRDefault="00292EEA" w:rsidP="00292EEA">
            <w:pPr>
              <w:ind w:right="-40"/>
              <w:jc w:val="center"/>
              <w:rPr>
                <w:b/>
              </w:rPr>
            </w:pPr>
            <w:r w:rsidRPr="00292EEA">
              <w:rPr>
                <w:b/>
              </w:rPr>
              <w:lastRenderedPageBreak/>
              <w:t xml:space="preserve">OGGETTO PERCORSO </w:t>
            </w:r>
          </w:p>
        </w:tc>
        <w:tc>
          <w:tcPr>
            <w:tcW w:w="1517" w:type="dxa"/>
            <w:vAlign w:val="center"/>
          </w:tcPr>
          <w:p w14:paraId="549D19DC" w14:textId="77777777" w:rsidR="00292EEA" w:rsidRPr="00292EEA" w:rsidRDefault="00292EEA" w:rsidP="00292EEA">
            <w:pPr>
              <w:ind w:left="-176"/>
              <w:jc w:val="center"/>
              <w:rPr>
                <w:b/>
              </w:rPr>
            </w:pPr>
            <w:r w:rsidRPr="00292EEA">
              <w:rPr>
                <w:b/>
              </w:rPr>
              <w:t>CODICE</w:t>
            </w:r>
          </w:p>
        </w:tc>
        <w:tc>
          <w:tcPr>
            <w:tcW w:w="4350" w:type="dxa"/>
            <w:vAlign w:val="center"/>
          </w:tcPr>
          <w:p w14:paraId="29F5EF74" w14:textId="77777777" w:rsidR="00292EEA" w:rsidRPr="00292EEA" w:rsidRDefault="00292EEA" w:rsidP="00292EEA">
            <w:pPr>
              <w:jc w:val="center"/>
              <w:rPr>
                <w:b/>
              </w:rPr>
            </w:pPr>
            <w:r w:rsidRPr="00292EEA">
              <w:rPr>
                <w:b/>
              </w:rPr>
              <w:t>TITOLO DEL PERCORSO FORMATIVO</w:t>
            </w:r>
          </w:p>
        </w:tc>
        <w:tc>
          <w:tcPr>
            <w:tcW w:w="1596" w:type="dxa"/>
            <w:vAlign w:val="center"/>
          </w:tcPr>
          <w:p w14:paraId="504058CB" w14:textId="40E0416C" w:rsidR="00292EEA" w:rsidRPr="00AF3172" w:rsidRDefault="00292EEA" w:rsidP="00292EEA">
            <w:pPr>
              <w:jc w:val="center"/>
              <w:rPr>
                <w:b/>
              </w:rPr>
            </w:pPr>
            <w:r w:rsidRPr="00AF3172">
              <w:t xml:space="preserve">Scelta (con X) </w:t>
            </w:r>
            <w:proofErr w:type="spellStart"/>
            <w:r w:rsidRPr="00AF3172">
              <w:t>Max</w:t>
            </w:r>
            <w:proofErr w:type="spellEnd"/>
            <w:r w:rsidRPr="00AF3172">
              <w:t xml:space="preserve"> 2 percorsi</w:t>
            </w:r>
          </w:p>
        </w:tc>
      </w:tr>
      <w:tr w:rsidR="00292EEA" w:rsidRPr="00292EEA" w14:paraId="688EB944" w14:textId="55B21E3E" w:rsidTr="00292EEA">
        <w:trPr>
          <w:jc w:val="center"/>
        </w:trPr>
        <w:tc>
          <w:tcPr>
            <w:tcW w:w="1893" w:type="dxa"/>
            <w:tcBorders>
              <w:bottom w:val="nil"/>
            </w:tcBorders>
          </w:tcPr>
          <w:p w14:paraId="2D4B6D7B" w14:textId="77777777" w:rsidR="00292EEA" w:rsidRPr="00292EEA" w:rsidRDefault="00292EEA" w:rsidP="00292EEA">
            <w:pPr>
              <w:jc w:val="center"/>
            </w:pPr>
            <w:r w:rsidRPr="00292EEA">
              <w:t>STEM</w:t>
            </w:r>
          </w:p>
        </w:tc>
        <w:tc>
          <w:tcPr>
            <w:tcW w:w="1517" w:type="dxa"/>
          </w:tcPr>
          <w:p w14:paraId="41B3DAEE" w14:textId="77777777" w:rsidR="00292EEA" w:rsidRPr="00292EEA" w:rsidRDefault="00292EEA" w:rsidP="00292EEA">
            <w:pPr>
              <w:jc w:val="center"/>
            </w:pPr>
            <w:r w:rsidRPr="00292EEA">
              <w:t>S_1</w:t>
            </w:r>
          </w:p>
        </w:tc>
        <w:tc>
          <w:tcPr>
            <w:tcW w:w="4350" w:type="dxa"/>
          </w:tcPr>
          <w:p w14:paraId="2BE2AEBC" w14:textId="77777777" w:rsidR="00292EEA" w:rsidRPr="00292EEA" w:rsidRDefault="00292EEA" w:rsidP="00292EEA">
            <w:r w:rsidRPr="00292EEA">
              <w:t xml:space="preserve">Lo sviluppo del pensiero computazionale attraverso l'uso di Scratch </w:t>
            </w:r>
          </w:p>
        </w:tc>
        <w:tc>
          <w:tcPr>
            <w:tcW w:w="1596" w:type="dxa"/>
          </w:tcPr>
          <w:p w14:paraId="11209A78" w14:textId="77777777" w:rsidR="00292EEA" w:rsidRPr="00292EEA" w:rsidRDefault="00292EEA" w:rsidP="00292EEA"/>
        </w:tc>
      </w:tr>
      <w:tr w:rsidR="00292EEA" w:rsidRPr="00292EEA" w14:paraId="47417CA4" w14:textId="6951C2DD" w:rsidTr="00292EEA">
        <w:trPr>
          <w:jc w:val="center"/>
        </w:trPr>
        <w:tc>
          <w:tcPr>
            <w:tcW w:w="1893" w:type="dxa"/>
            <w:tcBorders>
              <w:top w:val="nil"/>
              <w:bottom w:val="nil"/>
            </w:tcBorders>
          </w:tcPr>
          <w:p w14:paraId="46666442" w14:textId="77777777" w:rsidR="00292EEA" w:rsidRPr="00292EEA" w:rsidRDefault="00292EEA" w:rsidP="00292EEA">
            <w:pPr>
              <w:jc w:val="center"/>
            </w:pPr>
          </w:p>
        </w:tc>
        <w:tc>
          <w:tcPr>
            <w:tcW w:w="1517" w:type="dxa"/>
          </w:tcPr>
          <w:p w14:paraId="612109CC" w14:textId="77777777" w:rsidR="00292EEA" w:rsidRPr="00292EEA" w:rsidRDefault="00292EEA" w:rsidP="00292EEA">
            <w:pPr>
              <w:jc w:val="center"/>
            </w:pPr>
            <w:r w:rsidRPr="00292EEA">
              <w:t>S_2</w:t>
            </w:r>
          </w:p>
        </w:tc>
        <w:tc>
          <w:tcPr>
            <w:tcW w:w="4350" w:type="dxa"/>
          </w:tcPr>
          <w:p w14:paraId="4B81BE6F" w14:textId="77777777" w:rsidR="00292EEA" w:rsidRPr="00292EEA" w:rsidRDefault="00292EEA" w:rsidP="00292EEA">
            <w:r w:rsidRPr="00292EEA">
              <w:t>Robotica scuola infanzia</w:t>
            </w:r>
          </w:p>
        </w:tc>
        <w:tc>
          <w:tcPr>
            <w:tcW w:w="1596" w:type="dxa"/>
          </w:tcPr>
          <w:p w14:paraId="6FBBC737" w14:textId="77777777" w:rsidR="00292EEA" w:rsidRPr="00292EEA" w:rsidRDefault="00292EEA" w:rsidP="00292EEA"/>
        </w:tc>
      </w:tr>
      <w:tr w:rsidR="00292EEA" w:rsidRPr="00292EEA" w14:paraId="242C6BB6" w14:textId="1E470A84" w:rsidTr="00292EEA">
        <w:trPr>
          <w:jc w:val="center"/>
        </w:trPr>
        <w:tc>
          <w:tcPr>
            <w:tcW w:w="1893" w:type="dxa"/>
            <w:tcBorders>
              <w:top w:val="nil"/>
              <w:bottom w:val="nil"/>
            </w:tcBorders>
          </w:tcPr>
          <w:p w14:paraId="3657694F" w14:textId="77777777" w:rsidR="00292EEA" w:rsidRPr="00292EEA" w:rsidRDefault="00292EEA" w:rsidP="00292EEA">
            <w:pPr>
              <w:jc w:val="center"/>
            </w:pPr>
          </w:p>
        </w:tc>
        <w:tc>
          <w:tcPr>
            <w:tcW w:w="1517" w:type="dxa"/>
          </w:tcPr>
          <w:p w14:paraId="526FCB59" w14:textId="77777777" w:rsidR="00292EEA" w:rsidRPr="00292EEA" w:rsidRDefault="00292EEA" w:rsidP="00292EEA">
            <w:pPr>
              <w:jc w:val="center"/>
            </w:pPr>
            <w:r w:rsidRPr="00292EEA">
              <w:t>S_3</w:t>
            </w:r>
          </w:p>
        </w:tc>
        <w:tc>
          <w:tcPr>
            <w:tcW w:w="4350" w:type="dxa"/>
          </w:tcPr>
          <w:p w14:paraId="25D8F265" w14:textId="57D1C068" w:rsidR="00292EEA" w:rsidRPr="00292EEA" w:rsidRDefault="00292EEA" w:rsidP="00292EEA">
            <w:r w:rsidRPr="00292EEA">
              <w:t xml:space="preserve">Robotica e </w:t>
            </w:r>
            <w:proofErr w:type="spellStart"/>
            <w:r w:rsidRPr="00292EEA">
              <w:t>Stor</w:t>
            </w:r>
            <w:r w:rsidR="00AE37BE">
              <w:t>y</w:t>
            </w:r>
            <w:r w:rsidRPr="00292EEA">
              <w:t>telling</w:t>
            </w:r>
            <w:proofErr w:type="spellEnd"/>
            <w:r w:rsidRPr="00292EEA">
              <w:t xml:space="preserve"> alla primaria</w:t>
            </w:r>
          </w:p>
        </w:tc>
        <w:tc>
          <w:tcPr>
            <w:tcW w:w="1596" w:type="dxa"/>
          </w:tcPr>
          <w:p w14:paraId="6AE169DB" w14:textId="77777777" w:rsidR="00292EEA" w:rsidRPr="00292EEA" w:rsidRDefault="00292EEA" w:rsidP="00292EEA"/>
        </w:tc>
      </w:tr>
      <w:tr w:rsidR="00292EEA" w:rsidRPr="00292EEA" w14:paraId="0524480B" w14:textId="7934C106" w:rsidTr="00292EEA">
        <w:trPr>
          <w:jc w:val="center"/>
        </w:trPr>
        <w:tc>
          <w:tcPr>
            <w:tcW w:w="1893" w:type="dxa"/>
            <w:tcBorders>
              <w:top w:val="nil"/>
            </w:tcBorders>
          </w:tcPr>
          <w:p w14:paraId="572CE867" w14:textId="77777777" w:rsidR="00292EEA" w:rsidRPr="00292EEA" w:rsidRDefault="00292EEA" w:rsidP="00292EEA">
            <w:pPr>
              <w:jc w:val="center"/>
            </w:pPr>
          </w:p>
        </w:tc>
        <w:tc>
          <w:tcPr>
            <w:tcW w:w="1517" w:type="dxa"/>
          </w:tcPr>
          <w:p w14:paraId="70DC959A" w14:textId="77777777" w:rsidR="00292EEA" w:rsidRPr="00292EEA" w:rsidRDefault="00292EEA" w:rsidP="00292EEA">
            <w:pPr>
              <w:jc w:val="center"/>
            </w:pPr>
            <w:r w:rsidRPr="00292EEA">
              <w:t>S_4</w:t>
            </w:r>
          </w:p>
        </w:tc>
        <w:tc>
          <w:tcPr>
            <w:tcW w:w="4350" w:type="dxa"/>
          </w:tcPr>
          <w:p w14:paraId="59641B25" w14:textId="77777777" w:rsidR="00292EEA" w:rsidRPr="00292EEA" w:rsidRDefault="00292EEA" w:rsidP="00292EEA">
            <w:r w:rsidRPr="00292EEA">
              <w:t>Didattica digitale della matematica</w:t>
            </w:r>
          </w:p>
        </w:tc>
        <w:tc>
          <w:tcPr>
            <w:tcW w:w="1596" w:type="dxa"/>
          </w:tcPr>
          <w:p w14:paraId="71B7A6CB" w14:textId="77777777" w:rsidR="00292EEA" w:rsidRPr="00292EEA" w:rsidRDefault="00292EEA" w:rsidP="00292EEA"/>
        </w:tc>
      </w:tr>
      <w:tr w:rsidR="00292EEA" w:rsidRPr="00292EEA" w14:paraId="12457445" w14:textId="1A7570FD" w:rsidTr="00292EEA">
        <w:trPr>
          <w:jc w:val="center"/>
        </w:trPr>
        <w:tc>
          <w:tcPr>
            <w:tcW w:w="1893" w:type="dxa"/>
            <w:tcBorders>
              <w:bottom w:val="nil"/>
            </w:tcBorders>
          </w:tcPr>
          <w:p w14:paraId="5BEC72DC" w14:textId="77777777" w:rsidR="00292EEA" w:rsidRPr="00292EEA" w:rsidRDefault="00292EEA" w:rsidP="00292EEA">
            <w:pPr>
              <w:ind w:right="-26"/>
              <w:jc w:val="center"/>
            </w:pPr>
            <w:r w:rsidRPr="00292EEA">
              <w:t>MULTILINGUISMO</w:t>
            </w:r>
          </w:p>
        </w:tc>
        <w:tc>
          <w:tcPr>
            <w:tcW w:w="1517" w:type="dxa"/>
          </w:tcPr>
          <w:p w14:paraId="18FF49DA" w14:textId="77777777" w:rsidR="00292EEA" w:rsidRPr="00292EEA" w:rsidRDefault="00292EEA" w:rsidP="00292EEA">
            <w:pPr>
              <w:jc w:val="center"/>
            </w:pPr>
            <w:r w:rsidRPr="00292EEA">
              <w:t>M_1</w:t>
            </w:r>
          </w:p>
        </w:tc>
        <w:tc>
          <w:tcPr>
            <w:tcW w:w="4350" w:type="dxa"/>
          </w:tcPr>
          <w:p w14:paraId="14C0E134" w14:textId="77777777" w:rsidR="00292EEA" w:rsidRPr="00292EEA" w:rsidRDefault="00292EEA" w:rsidP="00292EEA">
            <w:r w:rsidRPr="00292EEA">
              <w:t>Campus Lingua Inglese</w:t>
            </w:r>
          </w:p>
        </w:tc>
        <w:tc>
          <w:tcPr>
            <w:tcW w:w="1596" w:type="dxa"/>
          </w:tcPr>
          <w:p w14:paraId="21093A19" w14:textId="77777777" w:rsidR="00292EEA" w:rsidRPr="00292EEA" w:rsidRDefault="00292EEA" w:rsidP="00292EEA">
            <w:bookmarkStart w:id="1" w:name="_GoBack"/>
            <w:bookmarkEnd w:id="1"/>
          </w:p>
        </w:tc>
      </w:tr>
      <w:tr w:rsidR="00292EEA" w:rsidRPr="00292EEA" w14:paraId="5F66A279" w14:textId="0C0785BE" w:rsidTr="00292EEA">
        <w:trPr>
          <w:jc w:val="center"/>
        </w:trPr>
        <w:tc>
          <w:tcPr>
            <w:tcW w:w="1893" w:type="dxa"/>
            <w:tcBorders>
              <w:top w:val="nil"/>
            </w:tcBorders>
          </w:tcPr>
          <w:p w14:paraId="0D8A43FA" w14:textId="77777777" w:rsidR="00292EEA" w:rsidRPr="00292EEA" w:rsidRDefault="00292EEA" w:rsidP="00292EEA">
            <w:pPr>
              <w:jc w:val="center"/>
            </w:pPr>
          </w:p>
        </w:tc>
        <w:tc>
          <w:tcPr>
            <w:tcW w:w="1517" w:type="dxa"/>
          </w:tcPr>
          <w:p w14:paraId="0C5E772F" w14:textId="77777777" w:rsidR="00292EEA" w:rsidRPr="00292EEA" w:rsidRDefault="00292EEA" w:rsidP="00292EEA">
            <w:pPr>
              <w:jc w:val="center"/>
            </w:pPr>
            <w:r w:rsidRPr="00292EEA">
              <w:t>M_2</w:t>
            </w:r>
          </w:p>
        </w:tc>
        <w:tc>
          <w:tcPr>
            <w:tcW w:w="4350" w:type="dxa"/>
          </w:tcPr>
          <w:p w14:paraId="1F0F03BE" w14:textId="77777777" w:rsidR="00292EEA" w:rsidRPr="00292EEA" w:rsidRDefault="00292EEA" w:rsidP="00292EEA">
            <w:r w:rsidRPr="00292EEA">
              <w:t>Campus Lingua Francese</w:t>
            </w:r>
          </w:p>
        </w:tc>
        <w:tc>
          <w:tcPr>
            <w:tcW w:w="1596" w:type="dxa"/>
          </w:tcPr>
          <w:p w14:paraId="696B38D9" w14:textId="77777777" w:rsidR="00292EEA" w:rsidRPr="00292EEA" w:rsidRDefault="00292EEA" w:rsidP="00292EEA"/>
        </w:tc>
      </w:tr>
    </w:tbl>
    <w:p w14:paraId="5B193E76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401F1C05" w14:textId="77777777" w:rsidR="005E03EF" w:rsidRDefault="005E03EF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</w:p>
    <w:p w14:paraId="54021510" w14:textId="77777777" w:rsidR="000F2F5C" w:rsidRPr="008E5052" w:rsidRDefault="000F2F5C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  <w:r w:rsidRPr="008E5052">
        <w:rPr>
          <w:rFonts w:asciiTheme="minorHAnsi" w:hAnsiTheme="minorHAnsi" w:cs="Calibri"/>
          <w:sz w:val="22"/>
          <w:szCs w:val="22"/>
        </w:rPr>
        <w:t>A</w:t>
      </w:r>
      <w:r w:rsidRPr="008E5052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tal</w:t>
      </w:r>
      <w:r w:rsidRPr="008E5052">
        <w:rPr>
          <w:rFonts w:asciiTheme="minorHAnsi" w:hAnsiTheme="minorHAnsi" w:cs="Calibri"/>
          <w:spacing w:val="5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 xml:space="preserve">fine </w:t>
      </w:r>
      <w:r w:rsidRPr="008E5052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dichiara</w:t>
      </w:r>
      <w:proofErr w:type="gramEnd"/>
      <w:r w:rsidRPr="008E5052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sotto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la</w:t>
      </w:r>
      <w:r w:rsidRPr="008E5052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propria</w:t>
      </w:r>
      <w:r w:rsidRPr="008E5052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responsabilità:</w:t>
      </w:r>
    </w:p>
    <w:p w14:paraId="6EEEEAB0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b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che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5EAE6702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residenza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>: _____________________________________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________________________</w:t>
      </w:r>
    </w:p>
    <w:p w14:paraId="63B2A85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ordinaria: 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</w:t>
      </w:r>
    </w:p>
    <w:p w14:paraId="57F1120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certificata (PEC): ___________</w:t>
      </w:r>
      <w:r>
        <w:rPr>
          <w:rFonts w:asciiTheme="minorHAnsi" w:hAnsiTheme="minorHAnsi" w:cs="Calibri"/>
          <w:sz w:val="22"/>
          <w:szCs w:val="22"/>
          <w:lang w:val="it-IT"/>
        </w:rPr>
        <w:t>______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</w:t>
      </w:r>
    </w:p>
    <w:p w14:paraId="564DA37B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numero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di telefono: 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__________________________</w:t>
      </w:r>
    </w:p>
    <w:p w14:paraId="7B859912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di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aver preso visione dell’Avviso e di accettare tutte le condizioni ivi contenute;</w:t>
      </w:r>
    </w:p>
    <w:p w14:paraId="0790A7E1" w14:textId="77777777" w:rsidR="000F2F5C" w:rsidRDefault="000F2F5C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2512B384" w14:textId="77777777" w:rsidR="00605567" w:rsidRPr="008E5052" w:rsidRDefault="00605567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53851E3B" w14:textId="77777777" w:rsidR="000F2F5C" w:rsidRPr="008E5052" w:rsidRDefault="000F2F5C" w:rsidP="000F2F5C">
      <w:pPr>
        <w:tabs>
          <w:tab w:val="left" w:pos="0"/>
          <w:tab w:val="left" w:pos="142"/>
        </w:tabs>
        <w:suppressAutoHyphens/>
        <w:spacing w:after="0" w:line="240" w:lineRule="auto"/>
        <w:rPr>
          <w:rFonts w:cs="Calibri"/>
          <w:b/>
          <w:bCs/>
        </w:rPr>
      </w:pPr>
      <w:r w:rsidRPr="008E5052">
        <w:rPr>
          <w:rFonts w:cs="Calibri"/>
        </w:rPr>
        <w:t xml:space="preserve">Ai fini della partecipazione alla procedura in oggetto, il/la sottoscritto/a </w:t>
      </w:r>
    </w:p>
    <w:p w14:paraId="34E59FD1" w14:textId="77777777" w:rsidR="000F2F5C" w:rsidRPr="005E03EF" w:rsidRDefault="000F2F5C" w:rsidP="000F2F5C">
      <w:pPr>
        <w:pStyle w:val="Paragrafoelenco"/>
        <w:tabs>
          <w:tab w:val="left" w:pos="0"/>
          <w:tab w:val="left" w:pos="142"/>
        </w:tabs>
        <w:suppressAutoHyphens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5E03EF">
        <w:rPr>
          <w:rFonts w:asciiTheme="minorHAnsi" w:hAnsiTheme="minorHAnsi" w:cstheme="minorHAnsi"/>
          <w:b/>
          <w:bCs/>
        </w:rPr>
        <w:t>DICHIARA ALTRESÌ</w:t>
      </w:r>
    </w:p>
    <w:p w14:paraId="6830DB5B" w14:textId="77777777" w:rsidR="000F2F5C" w:rsidRPr="008E5052" w:rsidRDefault="000F2F5C" w:rsidP="000F2F5C">
      <w:pPr>
        <w:tabs>
          <w:tab w:val="left" w:pos="426"/>
        </w:tabs>
        <w:spacing w:after="0" w:line="240" w:lineRule="auto"/>
        <w:rPr>
          <w:rFonts w:cs="Calibri"/>
          <w:bCs/>
        </w:rPr>
      </w:pPr>
      <w:proofErr w:type="gramStart"/>
      <w:r w:rsidRPr="008E5052">
        <w:rPr>
          <w:rFonts w:cs="Calibri"/>
          <w:bCs/>
        </w:rPr>
        <w:t>di</w:t>
      </w:r>
      <w:proofErr w:type="gramEnd"/>
      <w:r w:rsidRPr="008E5052">
        <w:rPr>
          <w:rFonts w:cs="Calibri"/>
          <w:bCs/>
        </w:rPr>
        <w:t xml:space="preserve"> possedere i requisiti di ammissione alla selezione in oggetto di cui all’Avviso e, nello specifico, di: </w:t>
      </w:r>
    </w:p>
    <w:p w14:paraId="355C285F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3"/>
        </w:rPr>
        <w:t xml:space="preserve"> </w:t>
      </w:r>
      <w:r w:rsidRPr="000F2F5C">
        <w:rPr>
          <w:rFonts w:asciiTheme="minorHAnsi" w:hAnsiTheme="minorHAnsi" w:cstheme="minorHAnsi"/>
        </w:rPr>
        <w:t>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italiano o 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 Stato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membro UE ______________________</w:t>
      </w:r>
      <w:r w:rsidRPr="000F2F5C">
        <w:rPr>
          <w:rFonts w:asciiTheme="minorHAnsi" w:hAnsiTheme="minorHAnsi" w:cstheme="minorHAnsi"/>
          <w:u w:val="single"/>
        </w:rPr>
        <w:tab/>
      </w:r>
      <w:r w:rsidRPr="000F2F5C">
        <w:rPr>
          <w:rFonts w:asciiTheme="minorHAnsi" w:hAnsiTheme="minorHAnsi" w:cstheme="minorHAnsi"/>
        </w:rPr>
        <w:t>;</w:t>
      </w:r>
    </w:p>
    <w:p w14:paraId="2B859716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6"/>
        </w:rPr>
        <w:t xml:space="preserve"> </w:t>
      </w:r>
      <w:r w:rsidRPr="000F2F5C">
        <w:rPr>
          <w:rFonts w:asciiTheme="minorHAnsi" w:hAnsiTheme="minorHAnsi" w:cstheme="minorHAnsi"/>
        </w:rPr>
        <w:t>in godimento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dei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diritti</w:t>
      </w:r>
      <w:r w:rsidRPr="000F2F5C">
        <w:rPr>
          <w:rFonts w:asciiTheme="minorHAnsi" w:hAnsiTheme="minorHAnsi" w:cstheme="minorHAnsi"/>
          <w:spacing w:val="-4"/>
        </w:rPr>
        <w:t xml:space="preserve"> civili e </w:t>
      </w:r>
      <w:r w:rsidRPr="000F2F5C">
        <w:rPr>
          <w:rFonts w:asciiTheme="minorHAnsi" w:hAnsiTheme="minorHAnsi" w:cstheme="minorHAnsi"/>
        </w:rPr>
        <w:t>politici;</w:t>
      </w:r>
    </w:p>
    <w:p w14:paraId="3F01E0EA" w14:textId="77777777" w:rsidR="000F2F5C" w:rsidRPr="000F2F5C" w:rsidRDefault="000F2F5C" w:rsidP="000F2F5C">
      <w:pPr>
        <w:pStyle w:val="Comma"/>
        <w:numPr>
          <w:ilvl w:val="0"/>
          <w:numId w:val="17"/>
        </w:numPr>
        <w:spacing w:after="0"/>
        <w:ind w:left="567"/>
        <w:contextualSpacing w:val="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non</w:t>
      </w:r>
      <w:proofErr w:type="gramEnd"/>
      <w:r w:rsidRPr="000F2F5C">
        <w:rPr>
          <w:rFonts w:asciiTheme="minorHAnsi" w:hAnsiTheme="minorHAnsi"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1E3425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</w:rPr>
        <w:t xml:space="preserve"> non aver procedimenti penali pendenti, ovvero di avere i seguenti provvedimenti penali</w:t>
      </w:r>
      <w:r w:rsidRPr="000F2F5C">
        <w:rPr>
          <w:rFonts w:asciiTheme="minorHAnsi" w:hAnsiTheme="minorHAnsi" w:cstheme="minorHAnsi"/>
          <w:spacing w:val="1"/>
        </w:rPr>
        <w:t xml:space="preserve"> </w:t>
      </w:r>
      <w:r w:rsidRPr="000F2F5C">
        <w:rPr>
          <w:rFonts w:asciiTheme="minorHAnsi" w:hAnsiTheme="minorHAnsi" w:cstheme="minorHAnsi"/>
        </w:rPr>
        <w:t>pendenti:</w:t>
      </w:r>
    </w:p>
    <w:p w14:paraId="0FC33FB1" w14:textId="77777777" w:rsidR="000F2F5C" w:rsidRPr="000F2F5C" w:rsidRDefault="000F2F5C" w:rsidP="000F2F5C">
      <w:pPr>
        <w:pStyle w:val="Paragrafoelenco"/>
        <w:ind w:left="567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____________________________________________________________________________</w:t>
      </w:r>
    </w:p>
    <w:p w14:paraId="611050F0" w14:textId="77777777" w:rsidR="009D1448" w:rsidRDefault="009D1448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24CD795" w14:textId="77777777" w:rsidR="000F2F5C" w:rsidRDefault="000F2F5C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  <w:r w:rsidRPr="008E5052">
        <w:rPr>
          <w:rFonts w:cs="Calibri"/>
        </w:rPr>
        <w:t>Ai fini della selezione dichiara di possedere i seguenti titoli utili alla valutazione</w:t>
      </w:r>
    </w:p>
    <w:p w14:paraId="59B163B6" w14:textId="77777777" w:rsidR="00292EEA" w:rsidRDefault="00292EEA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</w:p>
    <w:p w14:paraId="054B1D67" w14:textId="77777777" w:rsidR="00292EEA" w:rsidRDefault="00292EEA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</w:p>
    <w:p w14:paraId="2DB3BB8E" w14:textId="77777777" w:rsidR="00292EEA" w:rsidRDefault="00292EEA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</w:p>
    <w:p w14:paraId="632F06D5" w14:textId="77777777" w:rsidR="00292EEA" w:rsidRDefault="00292EEA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</w:p>
    <w:p w14:paraId="1E2607D3" w14:textId="77777777" w:rsidR="00292EEA" w:rsidRDefault="00292EEA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1254"/>
        <w:gridCol w:w="1210"/>
        <w:gridCol w:w="1216"/>
      </w:tblGrid>
      <w:tr w:rsidR="000F2F5C" w:rsidRPr="00A32D41" w14:paraId="3139F64F" w14:textId="3C9FA85B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2858ECC6" w14:textId="77777777" w:rsidR="000F2F5C" w:rsidRPr="00A32D41" w:rsidRDefault="000F2F5C" w:rsidP="00067DD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lastRenderedPageBreak/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54" w:type="dxa"/>
            <w:shd w:val="clear" w:color="auto" w:fill="BFBFBF"/>
          </w:tcPr>
          <w:p w14:paraId="76804091" w14:textId="77777777" w:rsidR="000F2F5C" w:rsidRPr="00A32D41" w:rsidRDefault="000F2F5C" w:rsidP="005E03EF">
            <w:pPr>
              <w:pStyle w:val="TableParagraph"/>
              <w:ind w:left="115" w:right="73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10" w:type="dxa"/>
            <w:shd w:val="clear" w:color="auto" w:fill="BFBFBF"/>
          </w:tcPr>
          <w:p w14:paraId="7DBB31B5" w14:textId="7193E123" w:rsidR="000F2F5C" w:rsidRPr="00A32D41" w:rsidRDefault="000F2F5C" w:rsidP="005E03EF">
            <w:pPr>
              <w:pStyle w:val="TableParagraph"/>
              <w:ind w:left="115" w:right="5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Indicati dal candidato</w:t>
            </w:r>
          </w:p>
        </w:tc>
        <w:tc>
          <w:tcPr>
            <w:tcW w:w="1216" w:type="dxa"/>
            <w:shd w:val="clear" w:color="auto" w:fill="BFBFBF"/>
          </w:tcPr>
          <w:p w14:paraId="540A8259" w14:textId="5AE4CA17" w:rsidR="000F2F5C" w:rsidRPr="00A32D41" w:rsidRDefault="000F2F5C" w:rsidP="005E03EF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Assegnati dalla scuola</w:t>
            </w:r>
          </w:p>
        </w:tc>
      </w:tr>
      <w:tr w:rsidR="000F2F5C" w:rsidRPr="00A32D41" w14:paraId="7AE4368C" w14:textId="323781A0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7AB0374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quinquennale/vecchio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ordinamento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attività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punti 12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  <w:p w14:paraId="16B028F3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</w:rPr>
              <w:t xml:space="preserve"> da 66 a 80 Punti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F1FA167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81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 90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Punti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B7FF648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91 a100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771830BF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100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a110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61314AE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110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lode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550D5CCF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 w:rsidRPr="00A32D41"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254" w:type="dxa"/>
          </w:tcPr>
          <w:p w14:paraId="7CAE45F1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4BE1919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BD5B94F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132F4BF" w14:textId="77777777" w:rsidR="000F2F5C" w:rsidRPr="00A32D41" w:rsidRDefault="000F2F5C" w:rsidP="0060556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10" w:type="dxa"/>
          </w:tcPr>
          <w:p w14:paraId="6709AA3C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1674A32E" w14:textId="77777777" w:rsidR="000F2F5C" w:rsidRPr="00A32D41" w:rsidRDefault="000F2F5C" w:rsidP="00605567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D070245" w14:textId="13A4DD34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200DA008" w14:textId="77777777" w:rsidR="000F2F5C" w:rsidRPr="00A32D41" w:rsidRDefault="000F2F5C" w:rsidP="0060556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Altra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pertinente alle attività da svolgere (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2</w:t>
            </w:r>
            <w:r w:rsidRPr="00A32D41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1254" w:type="dxa"/>
          </w:tcPr>
          <w:p w14:paraId="45C12075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Pt.2</w:t>
            </w:r>
          </w:p>
        </w:tc>
        <w:tc>
          <w:tcPr>
            <w:tcW w:w="1210" w:type="dxa"/>
          </w:tcPr>
          <w:p w14:paraId="1294CBAB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6C6BDE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55DC92C" w14:textId="0171031F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30EEDBC5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ricerca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perfezionamento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l'area</w:t>
            </w:r>
            <w:r w:rsidRPr="00A32D41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32D41">
              <w:rPr>
                <w:rFonts w:asciiTheme="minorHAnsi" w:hAnsiTheme="minorHAnsi" w:cstheme="minorHAnsi"/>
              </w:rPr>
              <w:t>riferimento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titolo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5671F213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C60B71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10" w:type="dxa"/>
          </w:tcPr>
          <w:p w14:paraId="116CE2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67915D7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3AB9AD7C" w14:textId="4EBB16E3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09FB7D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ED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ESPERIENZE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54" w:type="dxa"/>
            <w:shd w:val="clear" w:color="auto" w:fill="BFBFBF"/>
          </w:tcPr>
          <w:p w14:paraId="1012C26E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shd w:val="clear" w:color="auto" w:fill="BFBFBF"/>
          </w:tcPr>
          <w:p w14:paraId="22537D0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shd w:val="clear" w:color="auto" w:fill="BFBFBF"/>
          </w:tcPr>
          <w:p w14:paraId="7A69EF6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2195F5BE" w14:textId="4D126D07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00413861" w14:textId="6231C252" w:rsidR="00D73506" w:rsidRPr="005E03EF" w:rsidRDefault="000F2F5C" w:rsidP="005E03EF">
            <w:pPr>
              <w:pStyle w:val="TableParagraph"/>
              <w:ind w:right="116"/>
              <w:rPr>
                <w:rFonts w:asciiTheme="minorHAnsi" w:hAnsiTheme="minorHAnsi" w:cstheme="minorHAnsi"/>
                <w:spacing w:val="-5"/>
              </w:rPr>
            </w:pPr>
            <w:r w:rsidRPr="00A32D41">
              <w:rPr>
                <w:rFonts w:asciiTheme="minorHAnsi" w:hAnsiTheme="minorHAnsi" w:cstheme="minorHAnsi"/>
              </w:rPr>
              <w:t>Esperienza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tutor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svolte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611C9BE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43BB6AC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6ED964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3FF8788" w14:textId="73AC3CB2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1012F73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 di docenza in corsi di formazione svolti 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758615C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37C360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1A17D5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70D60DB4" w14:textId="1B5326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6CFF4472" w14:textId="4C474C65" w:rsidR="000F2F5C" w:rsidRPr="00A32D41" w:rsidRDefault="000F2F5C" w:rsidP="00605567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 su tematiche digitali</w:t>
            </w:r>
            <w:r w:rsidR="00605567">
              <w:rPr>
                <w:rFonts w:asciiTheme="minorHAnsi" w:hAnsiTheme="minorHAnsi" w:cstheme="minorHAnsi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B2C63B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2E864A1D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15</w:t>
            </w:r>
          </w:p>
        </w:tc>
        <w:tc>
          <w:tcPr>
            <w:tcW w:w="1210" w:type="dxa"/>
          </w:tcPr>
          <w:p w14:paraId="2E5F47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FFE0A7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DA91B20" w14:textId="2FE53DFE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ED8A40E" w14:textId="77777777" w:rsidR="000F2F5C" w:rsidRPr="00A32D41" w:rsidRDefault="000F2F5C" w:rsidP="00067DD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su tematiche digitali 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1A9C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6FE19F4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170770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08881849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4153C13A" w14:textId="6818684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B825F7D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7395EF1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A0307E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37D4E56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B65821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5902912" w14:textId="503CE12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5289567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Partecipazione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formazione/aggiornamento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attinenti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tematica relativa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alla/e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azioni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cui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presenta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candidatura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come discente (punti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40F8674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149E3CD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7AA483C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A96A0D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EEA" w:rsidRPr="00A32D41" w14:paraId="6B770283" w14:textId="0FA4FB6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68456C7" w14:textId="25164590" w:rsidR="00292EEA" w:rsidRPr="00A32D41" w:rsidRDefault="00292EEA" w:rsidP="00292EEA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B039BE">
              <w:rPr>
                <w:rFonts w:asciiTheme="minorHAnsi" w:hAnsiTheme="minorHAnsi" w:cs="Calibri"/>
              </w:rPr>
              <w:t>Esperienza</w:t>
            </w:r>
            <w:r w:rsidRPr="00B039BE">
              <w:rPr>
                <w:rFonts w:asciiTheme="minorHAnsi" w:hAnsiTheme="minorHAnsi" w:cs="Calibri"/>
                <w:spacing w:val="80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di</w:t>
            </w:r>
            <w:r w:rsidRPr="00B039BE">
              <w:rPr>
                <w:rFonts w:asciiTheme="minorHAnsi" w:hAnsiTheme="minorHAnsi" w:cs="Calibri"/>
                <w:spacing w:val="80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tutor</w:t>
            </w:r>
            <w:r w:rsidRPr="00B039BE">
              <w:rPr>
                <w:rFonts w:asciiTheme="minorHAnsi" w:hAnsiTheme="minorHAnsi" w:cs="Calibri"/>
                <w:spacing w:val="80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svolte</w:t>
            </w:r>
            <w:r w:rsidRPr="00B039BE">
              <w:rPr>
                <w:rFonts w:asciiTheme="minorHAnsi" w:hAnsiTheme="minorHAnsi" w:cs="Calibri"/>
                <w:spacing w:val="80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 xml:space="preserve">all’interno di altre </w:t>
            </w:r>
            <w:proofErr w:type="gramStart"/>
            <w:r w:rsidRPr="00B039BE">
              <w:rPr>
                <w:rFonts w:asciiTheme="minorHAnsi" w:hAnsiTheme="minorHAnsi" w:cs="Calibri"/>
              </w:rPr>
              <w:t xml:space="preserve">istituzioni </w:t>
            </w:r>
            <w:r w:rsidRPr="00B039BE">
              <w:rPr>
                <w:rFonts w:asciiTheme="minorHAnsi" w:hAnsiTheme="minorHAnsi" w:cs="Calibri"/>
                <w:spacing w:val="-9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Scolastiche</w:t>
            </w:r>
            <w:proofErr w:type="gramEnd"/>
            <w:r w:rsidRPr="00B039BE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(punti</w:t>
            </w:r>
            <w:r w:rsidRPr="00B039BE">
              <w:rPr>
                <w:rFonts w:asciiTheme="minorHAnsi" w:hAnsiTheme="minorHAnsi" w:cs="Calibri"/>
                <w:spacing w:val="-7"/>
              </w:rPr>
              <w:t xml:space="preserve"> 2</w:t>
            </w:r>
            <w:r w:rsidRPr="00B039BE">
              <w:rPr>
                <w:rFonts w:asciiTheme="minorHAnsi" w:hAnsiTheme="minorHAnsi" w:cs="Calibri"/>
                <w:spacing w:val="-10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per</w:t>
            </w:r>
            <w:r w:rsidRPr="00B039BE">
              <w:rPr>
                <w:rFonts w:asciiTheme="minorHAnsi" w:hAnsiTheme="minorHAnsi" w:cs="Calibri"/>
                <w:spacing w:val="-6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ogni</w:t>
            </w:r>
            <w:r w:rsidRPr="00B039BE">
              <w:rPr>
                <w:rFonts w:asciiTheme="minorHAnsi" w:hAnsiTheme="minorHAnsi" w:cs="Calibri"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anno</w:t>
            </w:r>
            <w:r w:rsidRPr="00B039BE">
              <w:rPr>
                <w:rFonts w:asciiTheme="minorHAnsi" w:hAnsiTheme="minorHAnsi" w:cs="Calibri"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scolastico,</w:t>
            </w:r>
            <w:r w:rsidRPr="00B039BE">
              <w:rPr>
                <w:rFonts w:asciiTheme="minorHAnsi" w:hAnsiTheme="minorHAnsi" w:cs="Calibri"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fino</w:t>
            </w:r>
            <w:r w:rsidRPr="00B039BE">
              <w:rPr>
                <w:rFonts w:asciiTheme="minorHAnsi" w:hAnsiTheme="minorHAnsi" w:cs="Calibri"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a</w:t>
            </w:r>
            <w:r w:rsidRPr="00B039BE">
              <w:rPr>
                <w:rFonts w:asciiTheme="minorHAnsi" w:hAnsiTheme="minorHAnsi" w:cs="Calibri"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</w:rPr>
              <w:t>un</w:t>
            </w:r>
            <w:r w:rsidRPr="00B039BE">
              <w:rPr>
                <w:rFonts w:asciiTheme="minorHAnsi" w:hAnsiTheme="minorHAnsi" w:cs="Calibri"/>
                <w:spacing w:val="-4"/>
              </w:rPr>
              <w:t xml:space="preserve"> </w:t>
            </w:r>
            <w:proofErr w:type="spellStart"/>
            <w:r w:rsidRPr="00B039BE">
              <w:rPr>
                <w:rFonts w:asciiTheme="minorHAnsi" w:hAnsiTheme="minorHAnsi" w:cs="Calibri"/>
                <w:b/>
              </w:rPr>
              <w:t>max</w:t>
            </w:r>
            <w:proofErr w:type="spellEnd"/>
            <w:r w:rsidRPr="00B039BE">
              <w:rPr>
                <w:rFonts w:asciiTheme="minorHAnsi" w:hAnsiTheme="minorHAnsi" w:cs="Calibri"/>
                <w:b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  <w:b/>
              </w:rPr>
              <w:t>di</w:t>
            </w:r>
            <w:r w:rsidRPr="00B039BE">
              <w:rPr>
                <w:rFonts w:asciiTheme="minorHAnsi" w:hAnsiTheme="minorHAnsi" w:cs="Calibri"/>
                <w:b/>
                <w:spacing w:val="-4"/>
              </w:rPr>
              <w:t xml:space="preserve"> </w:t>
            </w:r>
            <w:r w:rsidRPr="00B039BE">
              <w:rPr>
                <w:rFonts w:asciiTheme="minorHAnsi" w:hAnsiTheme="minorHAnsi" w:cs="Calibri"/>
                <w:b/>
              </w:rPr>
              <w:t>punti</w:t>
            </w:r>
            <w:r w:rsidRPr="00B039BE">
              <w:rPr>
                <w:rFonts w:asciiTheme="minorHAnsi" w:hAnsiTheme="minorHAnsi" w:cs="Calibri"/>
                <w:b/>
                <w:spacing w:val="-3"/>
              </w:rPr>
              <w:t xml:space="preserve"> 10</w:t>
            </w:r>
            <w:r w:rsidRPr="00B039BE">
              <w:rPr>
                <w:rFonts w:asciiTheme="minorHAnsi" w:hAnsiTheme="minorHAnsi" w:cs="Calibri"/>
                <w:spacing w:val="-5"/>
              </w:rPr>
              <w:t>)</w:t>
            </w:r>
          </w:p>
        </w:tc>
        <w:tc>
          <w:tcPr>
            <w:tcW w:w="1254" w:type="dxa"/>
          </w:tcPr>
          <w:p w14:paraId="07F7638D" w14:textId="77777777" w:rsidR="00292EEA" w:rsidRDefault="00292EEA" w:rsidP="00292EEA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1C4057DA" w14:textId="77777777" w:rsidR="00292EEA" w:rsidRPr="00A32D41" w:rsidRDefault="00292EEA" w:rsidP="00292EEA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6F272C0C" w14:textId="77777777" w:rsidR="00292EEA" w:rsidRPr="00A32D41" w:rsidRDefault="00292EEA" w:rsidP="00292EEA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74D40BC" w14:textId="77777777" w:rsidR="00292EEA" w:rsidRPr="00A32D41" w:rsidRDefault="00292EEA" w:rsidP="00292EEA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407F73E3" w14:textId="79B94D7A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FA83DE5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natura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professionale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nella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pubblica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amministrazione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e/o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32D41">
              <w:rPr>
                <w:rFonts w:asciiTheme="minorHAnsi" w:hAnsiTheme="minorHAnsi" w:cstheme="minorHAnsi"/>
              </w:rPr>
              <w:t>privato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settore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3D6B8D24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045B600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2572C05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4DE31B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739BC44" w14:textId="6B25FE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748D9DA9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32D41">
              <w:rPr>
                <w:rFonts w:asciiTheme="minorHAnsi" w:hAnsiTheme="minorHAnsi" w:cstheme="minorHAnsi"/>
              </w:rPr>
              <w:t>Certificazioni</w:t>
            </w:r>
            <w:r w:rsidRPr="00A32D41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informatiche riconosciute (1 </w:t>
            </w:r>
            <w:proofErr w:type="spellStart"/>
            <w:r w:rsidRPr="00A32D41">
              <w:rPr>
                <w:rFonts w:asciiTheme="minorHAnsi" w:hAnsiTheme="minorHAnsi" w:cstheme="minorHAnsi"/>
                <w:spacing w:val="-2"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spacing w:val="-2"/>
              </w:rPr>
              <w:t xml:space="preserve"> cad. -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</w:tc>
        <w:tc>
          <w:tcPr>
            <w:tcW w:w="1254" w:type="dxa"/>
          </w:tcPr>
          <w:p w14:paraId="77E6403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552B4D9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2BA6A62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086F07A7" w14:textId="3341189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CF87184" w14:textId="1AE8D11F" w:rsidR="000F2F5C" w:rsidRPr="00A32D41" w:rsidRDefault="000F2F5C" w:rsidP="005E03EF">
            <w:pPr>
              <w:pStyle w:val="TableParagraph"/>
              <w:ind w:left="123" w:right="15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Aver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partecipato a progettazioni PON/PNRR in qualità di membro di gruppi di lavoro/aver utilizzato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la </w:t>
            </w:r>
            <w:r w:rsidRPr="00A32D41">
              <w:rPr>
                <w:rFonts w:asciiTheme="minorHAnsi" w:hAnsiTheme="minorHAnsi" w:cstheme="minorHAnsi"/>
              </w:rPr>
              <w:t>piattaforma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32D41">
              <w:rPr>
                <w:rFonts w:asciiTheme="minorHAnsi" w:hAnsiTheme="minorHAnsi" w:cstheme="minorHAnsi"/>
              </w:rPr>
              <w:t xml:space="preserve"> o piattaforme analoghe con l’inserimento di rispettivi corsi</w:t>
            </w:r>
            <w:r w:rsidR="00471FCF">
              <w:rPr>
                <w:rFonts w:asciiTheme="minorHAnsi" w:hAnsiTheme="minorHAnsi" w:cstheme="minorHAnsi"/>
              </w:rPr>
              <w:t xml:space="preserve"> </w:t>
            </w:r>
            <w:r w:rsidR="00471FCF" w:rsidRPr="009B12E4">
              <w:rPr>
                <w:rFonts w:asciiTheme="minorHAnsi" w:hAnsiTheme="minorHAnsi" w:cstheme="minorHAnsi"/>
              </w:rPr>
              <w:t xml:space="preserve">(punti 2 per ogni progettazione fino ad un </w:t>
            </w:r>
            <w:proofErr w:type="spellStart"/>
            <w:r w:rsidR="00471FCF" w:rsidRPr="00575CFE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="00471FCF" w:rsidRPr="00575CFE">
              <w:rPr>
                <w:rFonts w:asciiTheme="minorHAnsi" w:hAnsiTheme="minorHAnsi" w:cstheme="minorHAnsi"/>
                <w:b/>
              </w:rPr>
              <w:t xml:space="preserve"> di 10</w:t>
            </w:r>
            <w:r w:rsidR="00471FCF" w:rsidRPr="009B12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4227B59C" w14:textId="4126791B" w:rsidR="000F2F5C" w:rsidRPr="00A32D41" w:rsidRDefault="00471FCF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F2F5C" w:rsidRPr="00A32D41">
              <w:rPr>
                <w:rFonts w:asciiTheme="minorHAnsi" w:hAnsiTheme="minorHAnsi" w:cstheme="minorHAnsi"/>
                <w:b/>
                <w:bCs/>
              </w:rPr>
              <w:t>Pt.10</w:t>
            </w:r>
          </w:p>
        </w:tc>
        <w:tc>
          <w:tcPr>
            <w:tcW w:w="1210" w:type="dxa"/>
          </w:tcPr>
          <w:p w14:paraId="19AB3740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6" w:type="dxa"/>
          </w:tcPr>
          <w:p w14:paraId="6358F3FA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142484" w14:textId="77777777" w:rsidR="005E03EF" w:rsidRDefault="005E03EF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</w:p>
    <w:p w14:paraId="2EC78C96" w14:textId="77777777" w:rsidR="00D73506" w:rsidRPr="00D73506" w:rsidRDefault="00D73506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  <w:r w:rsidRPr="00D73506">
        <w:rPr>
          <w:rFonts w:asciiTheme="minorHAnsi" w:hAnsiTheme="minorHAnsi" w:cstheme="minorHAnsi"/>
          <w:sz w:val="22"/>
          <w:szCs w:val="22"/>
        </w:rPr>
        <w:t>Alla presente istanza si allega:</w:t>
      </w:r>
    </w:p>
    <w:p w14:paraId="38692013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copia</w:t>
      </w:r>
      <w:proofErr w:type="gramEnd"/>
      <w:r w:rsidRPr="00D73506">
        <w:rPr>
          <w:rFonts w:cstheme="minorHAnsi"/>
        </w:rPr>
        <w:t xml:space="preserve"> di un documento di identità in corso di validità</w:t>
      </w:r>
    </w:p>
    <w:p w14:paraId="34003A9E" w14:textId="7909B9DF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 w:right="937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curriculum</w:t>
      </w:r>
      <w:proofErr w:type="gramEnd"/>
      <w:r w:rsidRPr="00D73506">
        <w:rPr>
          <w:rFonts w:cstheme="minorHAnsi"/>
        </w:rPr>
        <w:t xml:space="preserve"> vitae in formato europeo </w:t>
      </w:r>
    </w:p>
    <w:p w14:paraId="07D57E58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  <w:i/>
        </w:rPr>
        <w:t>per</w:t>
      </w:r>
      <w:proofErr w:type="gramEnd"/>
      <w:r w:rsidRPr="00D73506">
        <w:rPr>
          <w:rFonts w:cstheme="minorHAnsi"/>
          <w:i/>
        </w:rPr>
        <w:t xml:space="preserve"> il personale in servizio in altra istituzione scolastica o altra </w:t>
      </w:r>
      <w:proofErr w:type="spellStart"/>
      <w:r w:rsidRPr="00D73506">
        <w:rPr>
          <w:rFonts w:cstheme="minorHAnsi"/>
          <w:i/>
        </w:rPr>
        <w:t>amm.zione</w:t>
      </w:r>
      <w:proofErr w:type="spellEnd"/>
      <w:r w:rsidRPr="00D73506">
        <w:rPr>
          <w:rFonts w:cstheme="minorHAnsi"/>
        </w:rPr>
        <w:t xml:space="preserve">: Autorizzazione del Dirigente della sede di servizio ai sensi del D. LGS. 165/2001 e </w:t>
      </w:r>
      <w:proofErr w:type="spellStart"/>
      <w:r w:rsidRPr="00D73506">
        <w:rPr>
          <w:rFonts w:cstheme="minorHAnsi"/>
        </w:rPr>
        <w:t>ss.mm.ii</w:t>
      </w:r>
      <w:proofErr w:type="spellEnd"/>
      <w:r w:rsidRPr="00D73506">
        <w:rPr>
          <w:rFonts w:cstheme="minorHAnsi"/>
        </w:rPr>
        <w:t xml:space="preserve">. </w:t>
      </w:r>
      <w:proofErr w:type="gramStart"/>
      <w:r w:rsidRPr="00D73506">
        <w:rPr>
          <w:rFonts w:cstheme="minorHAnsi"/>
        </w:rPr>
        <w:t>o</w:t>
      </w:r>
      <w:proofErr w:type="gramEnd"/>
      <w:r w:rsidRPr="00D73506">
        <w:rPr>
          <w:rFonts w:cstheme="minorHAnsi"/>
        </w:rPr>
        <w:t xml:space="preserve"> impegno a consegnarla prima della stipula dell’incarico</w:t>
      </w:r>
    </w:p>
    <w:p w14:paraId="245C9943" w14:textId="0D6F7A18" w:rsidR="00D73506" w:rsidRDefault="00D73506" w:rsidP="005E03EF">
      <w:pPr>
        <w:pStyle w:val="Paragrafoelenco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</w:rPr>
      </w:pPr>
      <w:r w:rsidRPr="00D73506">
        <w:rPr>
          <w:rFonts w:asciiTheme="minorHAnsi" w:hAnsiTheme="minorHAnsi" w:cstheme="minorHAnsi"/>
          <w:i/>
        </w:rPr>
        <w:t>Per il personale esperto esterno</w:t>
      </w:r>
      <w:r w:rsidRPr="00D73506">
        <w:rPr>
          <w:rFonts w:asciiTheme="minorHAnsi" w:hAnsiTheme="minorHAnsi" w:cstheme="minorHAnsi"/>
        </w:rPr>
        <w:t xml:space="preserve">: Dichiarazione sostituiva relativa allo svolgimento di cariche e/o incarichi ai sensi dell’art. 15 del </w:t>
      </w:r>
      <w:proofErr w:type="spellStart"/>
      <w:r w:rsidRPr="00D73506">
        <w:rPr>
          <w:rFonts w:asciiTheme="minorHAnsi" w:hAnsiTheme="minorHAnsi" w:cstheme="minorHAnsi"/>
        </w:rPr>
        <w:t>d.Lgs.</w:t>
      </w:r>
      <w:proofErr w:type="spellEnd"/>
      <w:r w:rsidRPr="00D73506">
        <w:rPr>
          <w:rFonts w:asciiTheme="minorHAnsi" w:hAnsiTheme="minorHAnsi" w:cstheme="minorHAnsi"/>
        </w:rPr>
        <w:t xml:space="preserve"> 33/2013 </w:t>
      </w:r>
      <w:r w:rsidR="00B255FE">
        <w:rPr>
          <w:rFonts w:asciiTheme="minorHAnsi" w:hAnsiTheme="minorHAnsi" w:cstheme="minorHAnsi"/>
        </w:rPr>
        <w:t>(su fac-simile allegato 2)</w:t>
      </w:r>
    </w:p>
    <w:p w14:paraId="275BD123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081580EE" w14:textId="77777777" w:rsidR="008D66CD" w:rsidRDefault="008D66CD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3E9D9649" w14:textId="77777777" w:rsidR="005E03EF" w:rsidRPr="00402D3A" w:rsidRDefault="005E03EF" w:rsidP="005E03EF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p w14:paraId="0872FE97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3E9B4789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4CBF6750" w14:textId="508C38E7" w:rsidR="001C7445" w:rsidRPr="001C7445" w:rsidRDefault="005E03EF" w:rsidP="008D66CD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theme="minorHAnsi"/>
          <w:sz w:val="22"/>
          <w:szCs w:val="22"/>
        </w:rPr>
      </w:pPr>
      <w:r w:rsidRPr="00225665">
        <w:rPr>
          <w:rFonts w:asciiTheme="minorHAnsi" w:hAnsiTheme="minorHAnsi" w:cstheme="minorHAnsi"/>
          <w:sz w:val="22"/>
          <w:szCs w:val="22"/>
        </w:rPr>
        <w:t>II/Lasottoscritto/a__________________________________________</w:t>
      </w:r>
      <w:r w:rsidR="001C7445" w:rsidRPr="00225665">
        <w:rPr>
          <w:rFonts w:asciiTheme="minorHAnsi" w:hAnsiTheme="minorHAnsi" w:cstheme="minorHAnsi"/>
          <w:sz w:val="22"/>
          <w:szCs w:val="22"/>
        </w:rPr>
        <w:t xml:space="preserve">_____________________ </w:t>
      </w:r>
      <w:proofErr w:type="spellStart"/>
      <w:r w:rsidR="001C7445">
        <w:rPr>
          <w:rFonts w:asciiTheme="minorHAnsi" w:hAnsiTheme="minorHAnsi" w:cstheme="minorHAnsi"/>
          <w:sz w:val="22"/>
          <w:szCs w:val="22"/>
        </w:rPr>
        <w:t>autorizza</w:t>
      </w:r>
      <w:proofErr w:type="spellEnd"/>
      <w:proofErr w:type="gramStart"/>
      <w:r w:rsidR="001C7445">
        <w:rPr>
          <w:rFonts w:asciiTheme="minorHAnsi" w:hAnsiTheme="minorHAnsi" w:cstheme="minorHAnsi"/>
          <w:sz w:val="22"/>
          <w:szCs w:val="22"/>
        </w:rPr>
        <w:t xml:space="preserve">, 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ai</w:t>
      </w:r>
      <w:proofErr w:type="gramEnd"/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fini dell’espletamento della procedura in oggetto e del successivo conferimento dell’incarico, </w:t>
      </w:r>
      <w:r w:rsidR="001C7445">
        <w:rPr>
          <w:rFonts w:asciiTheme="minorHAnsi" w:hAnsiTheme="minorHAnsi" w:cs="Calibri"/>
          <w:sz w:val="22"/>
          <w:szCs w:val="22"/>
          <w:lang w:val="it-IT"/>
        </w:rPr>
        <w:t>i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>l trattamento dei propri dati personali ai sensi dell’art. 13 del Regolamento (UE) 2016/679 e del d.lgs. 30 giugno 2003, n. 196.</w:t>
      </w:r>
    </w:p>
    <w:p w14:paraId="5BF4ECCF" w14:textId="1C0D7E9F" w:rsidR="00D73506" w:rsidRDefault="00D73506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13C151AF" w14:textId="77777777" w:rsidR="008D66CD" w:rsidRDefault="008D66CD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46779DC2" w14:textId="432B2475" w:rsidR="00D73506" w:rsidRPr="00402D3A" w:rsidRDefault="00D73506" w:rsidP="008D66CD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sectPr w:rsidR="00D73506" w:rsidRPr="00402D3A" w:rsidSect="005733A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6D65" w14:textId="77777777" w:rsidR="005733A8" w:rsidRDefault="005733A8" w:rsidP="00A83126">
      <w:pPr>
        <w:spacing w:after="0" w:line="240" w:lineRule="auto"/>
      </w:pPr>
      <w:r>
        <w:separator/>
      </w:r>
    </w:p>
  </w:endnote>
  <w:endnote w:type="continuationSeparator" w:id="0">
    <w:p w14:paraId="54EF35F6" w14:textId="77777777" w:rsidR="005733A8" w:rsidRDefault="005733A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BFC4" w14:textId="77777777" w:rsidR="005733A8" w:rsidRDefault="005733A8" w:rsidP="00A83126">
      <w:pPr>
        <w:spacing w:after="0" w:line="240" w:lineRule="auto"/>
      </w:pPr>
      <w:r>
        <w:separator/>
      </w:r>
    </w:p>
  </w:footnote>
  <w:footnote w:type="continuationSeparator" w:id="0">
    <w:p w14:paraId="30380CFC" w14:textId="77777777" w:rsidR="005733A8" w:rsidRDefault="005733A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ED65D4" w:rsidRDefault="00CF2FAA" w:rsidP="00CF2FAA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4218A" w14:textId="77777777" w:rsidR="00556A33" w:rsidRDefault="00556A33" w:rsidP="00544E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04100003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b w:val="0"/>
        <w:color w:val="auto"/>
        <w:sz w:val="22"/>
      </w:rPr>
    </w:lvl>
  </w:abstractNum>
  <w:abstractNum w:abstractNumId="2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9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F39"/>
    <w:multiLevelType w:val="hybridMultilevel"/>
    <w:tmpl w:val="AD6EF4AE"/>
    <w:lvl w:ilvl="0" w:tplc="58DE9FD4">
      <w:numFmt w:val="bullet"/>
      <w:lvlText w:val=""/>
      <w:lvlJc w:val="left"/>
      <w:pPr>
        <w:ind w:left="1219" w:hanging="569"/>
      </w:pPr>
      <w:rPr>
        <w:rFonts w:ascii="Symbol" w:eastAsia="Times New Roman" w:hAnsi="Symbol" w:hint="default"/>
        <w:w w:val="100"/>
        <w:sz w:val="24"/>
      </w:rPr>
    </w:lvl>
    <w:lvl w:ilvl="1" w:tplc="105277D4">
      <w:numFmt w:val="bullet"/>
      <w:lvlText w:val="•"/>
      <w:lvlJc w:val="left"/>
      <w:pPr>
        <w:ind w:left="2217" w:hanging="569"/>
      </w:pPr>
      <w:rPr>
        <w:rFonts w:hint="default"/>
      </w:rPr>
    </w:lvl>
    <w:lvl w:ilvl="2" w:tplc="8F9E14C0">
      <w:numFmt w:val="bullet"/>
      <w:lvlText w:val="•"/>
      <w:lvlJc w:val="left"/>
      <w:pPr>
        <w:ind w:left="3214" w:hanging="569"/>
      </w:pPr>
      <w:rPr>
        <w:rFonts w:hint="default"/>
      </w:rPr>
    </w:lvl>
    <w:lvl w:ilvl="3" w:tplc="599049E4">
      <w:numFmt w:val="bullet"/>
      <w:lvlText w:val="•"/>
      <w:lvlJc w:val="left"/>
      <w:pPr>
        <w:ind w:left="4211" w:hanging="569"/>
      </w:pPr>
      <w:rPr>
        <w:rFonts w:hint="default"/>
      </w:rPr>
    </w:lvl>
    <w:lvl w:ilvl="4" w:tplc="48404EB0">
      <w:numFmt w:val="bullet"/>
      <w:lvlText w:val="•"/>
      <w:lvlJc w:val="left"/>
      <w:pPr>
        <w:ind w:left="5208" w:hanging="569"/>
      </w:pPr>
      <w:rPr>
        <w:rFonts w:hint="default"/>
      </w:rPr>
    </w:lvl>
    <w:lvl w:ilvl="5" w:tplc="185019FE">
      <w:numFmt w:val="bullet"/>
      <w:lvlText w:val="•"/>
      <w:lvlJc w:val="left"/>
      <w:pPr>
        <w:ind w:left="6205" w:hanging="569"/>
      </w:pPr>
      <w:rPr>
        <w:rFonts w:hint="default"/>
      </w:rPr>
    </w:lvl>
    <w:lvl w:ilvl="6" w:tplc="9286B528">
      <w:numFmt w:val="bullet"/>
      <w:lvlText w:val="•"/>
      <w:lvlJc w:val="left"/>
      <w:pPr>
        <w:ind w:left="7202" w:hanging="569"/>
      </w:pPr>
      <w:rPr>
        <w:rFonts w:hint="default"/>
      </w:rPr>
    </w:lvl>
    <w:lvl w:ilvl="7" w:tplc="309E85F4">
      <w:numFmt w:val="bullet"/>
      <w:lvlText w:val="•"/>
      <w:lvlJc w:val="left"/>
      <w:pPr>
        <w:ind w:left="8199" w:hanging="569"/>
      </w:pPr>
      <w:rPr>
        <w:rFonts w:hint="default"/>
      </w:rPr>
    </w:lvl>
    <w:lvl w:ilvl="8" w:tplc="6B38D9E2">
      <w:numFmt w:val="bullet"/>
      <w:lvlText w:val="•"/>
      <w:lvlJc w:val="left"/>
      <w:pPr>
        <w:ind w:left="9196" w:hanging="569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9"/>
  </w:num>
  <w:num w:numId="5">
    <w:abstractNumId w:val="15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20"/>
  </w:num>
  <w:num w:numId="18">
    <w:abstractNumId w:val="10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50E59"/>
    <w:rsid w:val="00065180"/>
    <w:rsid w:val="00095834"/>
    <w:rsid w:val="000C3D6D"/>
    <w:rsid w:val="000D0BED"/>
    <w:rsid w:val="000F2F5C"/>
    <w:rsid w:val="0010242A"/>
    <w:rsid w:val="00132E58"/>
    <w:rsid w:val="00150AFA"/>
    <w:rsid w:val="00160C6E"/>
    <w:rsid w:val="0019098F"/>
    <w:rsid w:val="00196552"/>
    <w:rsid w:val="001A316F"/>
    <w:rsid w:val="001B567B"/>
    <w:rsid w:val="001C7445"/>
    <w:rsid w:val="001D6DFE"/>
    <w:rsid w:val="00225665"/>
    <w:rsid w:val="0023167D"/>
    <w:rsid w:val="00263A5C"/>
    <w:rsid w:val="0028526C"/>
    <w:rsid w:val="00292EEA"/>
    <w:rsid w:val="002C417A"/>
    <w:rsid w:val="002E338F"/>
    <w:rsid w:val="00305901"/>
    <w:rsid w:val="00310302"/>
    <w:rsid w:val="0031619A"/>
    <w:rsid w:val="00335D34"/>
    <w:rsid w:val="0036399D"/>
    <w:rsid w:val="00394EAD"/>
    <w:rsid w:val="00396B16"/>
    <w:rsid w:val="003B1D29"/>
    <w:rsid w:val="003B74E9"/>
    <w:rsid w:val="00402D3A"/>
    <w:rsid w:val="00407E06"/>
    <w:rsid w:val="004278CE"/>
    <w:rsid w:val="00463AE0"/>
    <w:rsid w:val="00471FCF"/>
    <w:rsid w:val="004D6C99"/>
    <w:rsid w:val="00544EB4"/>
    <w:rsid w:val="00556A33"/>
    <w:rsid w:val="00560A16"/>
    <w:rsid w:val="005733A8"/>
    <w:rsid w:val="00575CFE"/>
    <w:rsid w:val="0057768E"/>
    <w:rsid w:val="00577909"/>
    <w:rsid w:val="005A2538"/>
    <w:rsid w:val="005B2B7B"/>
    <w:rsid w:val="005E03EF"/>
    <w:rsid w:val="005E1971"/>
    <w:rsid w:val="0060416D"/>
    <w:rsid w:val="006052DF"/>
    <w:rsid w:val="00605567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D66CD"/>
    <w:rsid w:val="008E207A"/>
    <w:rsid w:val="0091529A"/>
    <w:rsid w:val="00940488"/>
    <w:rsid w:val="00947033"/>
    <w:rsid w:val="00967F04"/>
    <w:rsid w:val="0098540A"/>
    <w:rsid w:val="009C1083"/>
    <w:rsid w:val="009C44A4"/>
    <w:rsid w:val="009D1448"/>
    <w:rsid w:val="009D3F0F"/>
    <w:rsid w:val="00A23CB4"/>
    <w:rsid w:val="00A54A94"/>
    <w:rsid w:val="00A633C3"/>
    <w:rsid w:val="00A83126"/>
    <w:rsid w:val="00AB743B"/>
    <w:rsid w:val="00AC43DB"/>
    <w:rsid w:val="00AE37BE"/>
    <w:rsid w:val="00AF3172"/>
    <w:rsid w:val="00B255FE"/>
    <w:rsid w:val="00B614C9"/>
    <w:rsid w:val="00B74322"/>
    <w:rsid w:val="00B93D26"/>
    <w:rsid w:val="00BF5F5B"/>
    <w:rsid w:val="00BF710E"/>
    <w:rsid w:val="00C17F7A"/>
    <w:rsid w:val="00C2499F"/>
    <w:rsid w:val="00C50BE9"/>
    <w:rsid w:val="00C708C2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3506"/>
    <w:rsid w:val="00D84467"/>
    <w:rsid w:val="00DF5559"/>
    <w:rsid w:val="00E151A0"/>
    <w:rsid w:val="00E35057"/>
    <w:rsid w:val="00E37618"/>
    <w:rsid w:val="00E4065A"/>
    <w:rsid w:val="00E505F9"/>
    <w:rsid w:val="00EA7350"/>
    <w:rsid w:val="00ED65D4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0F2F5C"/>
    <w:rPr>
      <w:rFonts w:ascii="Arial MT" w:eastAsia="Arial MT" w:hAnsi="Arial MT" w:cs="Arial MT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0F2F5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F5C"/>
    <w:rPr>
      <w:rFonts w:ascii="Cambria" w:eastAsia="Times New Roman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ma">
    <w:name w:val="Comma"/>
    <w:basedOn w:val="Paragrafoelenco"/>
    <w:link w:val="CommaCarattere"/>
    <w:qFormat/>
    <w:rsid w:val="000F2F5C"/>
    <w:pPr>
      <w:widowControl/>
      <w:numPr>
        <w:numId w:val="18"/>
      </w:numPr>
      <w:autoSpaceDE/>
      <w:autoSpaceDN/>
      <w:spacing w:after="24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0F2F5C"/>
    <w:rPr>
      <w:rFonts w:ascii="Times New Roman" w:eastAsia="Times New Roman" w:hAnsi="Times New Roman" w:cs="Times New Roman"/>
      <w:sz w:val="22"/>
      <w:szCs w:val="22"/>
    </w:rPr>
  </w:style>
  <w:style w:type="paragraph" w:customStyle="1" w:styleId="sche3">
    <w:name w:val="sche_3"/>
    <w:rsid w:val="000F2F5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C85B-A3A0-4579-8E3C-655CB248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Immacolata Cozzolino</cp:lastModifiedBy>
  <cp:revision>52</cp:revision>
  <cp:lastPrinted>2023-04-17T17:14:00Z</cp:lastPrinted>
  <dcterms:created xsi:type="dcterms:W3CDTF">2023-04-18T15:53:00Z</dcterms:created>
  <dcterms:modified xsi:type="dcterms:W3CDTF">2024-07-19T10:40:00Z</dcterms:modified>
</cp:coreProperties>
</file>